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Are you ready to journey through the Gospel of Luke?</w:t>
      </w:r>
    </w:p>
    <w:p w:rsidR="00000000" w:rsidDel="00000000" w:rsidP="00000000" w:rsidRDefault="00000000" w:rsidRPr="00000000" w14:paraId="00000002">
      <w:pPr>
        <w:spacing w:after="240" w:before="240" w:lineRule="auto"/>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Starting </w:t>
      </w:r>
      <w:r w:rsidDel="00000000" w:rsidR="00000000" w:rsidRPr="00000000">
        <w:rPr>
          <w:b w:val="1"/>
          <w:bCs w:val="1"/>
          <w:rtl w:val="0"/>
        </w:rPr>
        <w:t xml:space="preserve">[DATE], [PARISH NAME]</w:t>
      </w:r>
      <w:r w:rsidDel="00000000" w:rsidR="00000000" w:rsidRPr="00000000">
        <w:rPr>
          <w:rtl w:val="0"/>
        </w:rPr>
        <w:t xml:space="preserve"> will be offering</w:t>
      </w:r>
      <w:r w:rsidDel="00000000" w:rsidR="00000000" w:rsidRPr="00000000">
        <w:rPr>
          <w:b w:val="1"/>
          <w:bCs w:val="1"/>
          <w:rtl w:val="0"/>
        </w:rPr>
        <w:t xml:space="preserve"> </w:t>
      </w:r>
      <w:r w:rsidDel="00000000" w:rsidR="00000000" w:rsidRPr="00000000">
        <w:rPr>
          <w:b w:val="1"/>
          <w:bCs w:val="1"/>
          <w:i w:val="1"/>
          <w:iCs w:val="1"/>
          <w:rtl w:val="0"/>
        </w:rPr>
        <w:t xml:space="preserve">Luke: The Story of Salvation Fulfilled</w:t>
      </w:r>
      <w:r w:rsidDel="00000000" w:rsidR="00000000" w:rsidRPr="00000000">
        <w:rPr>
          <w:rtl w:val="0"/>
        </w:rPr>
        <w:t xml:space="preserve">, an eight-session study led by </w:t>
      </w:r>
      <w:r w:rsidDel="00000000" w:rsidR="00000000" w:rsidRPr="00000000">
        <w:rPr>
          <w:b w:val="1"/>
          <w:bCs w:val="1"/>
          <w:rtl w:val="0"/>
        </w:rPr>
        <w:t xml:space="preserve">Jeff Cavins</w:t>
      </w:r>
      <w:r w:rsidDel="00000000" w:rsidR="00000000" w:rsidRPr="00000000">
        <w:rPr>
          <w:rtl w:val="0"/>
        </w:rPr>
        <w:t xml:space="preserve"> and </w:t>
      </w:r>
      <w:r w:rsidDel="00000000" w:rsidR="00000000" w:rsidRPr="00000000">
        <w:rPr>
          <w:b w:val="1"/>
          <w:bCs w:val="1"/>
          <w:rtl w:val="0"/>
        </w:rPr>
        <w:t xml:space="preserve">Dr. Jeffrey Morrow </w:t>
      </w:r>
      <w:r w:rsidDel="00000000" w:rsidR="00000000" w:rsidRPr="00000000">
        <w:rPr>
          <w:rtl w:val="0"/>
        </w:rPr>
        <w:t xml:space="preserve">that walks through key moments in salvation history, from the Annunciation to the Ascension.</w:t>
      </w:r>
    </w:p>
    <w:p w:rsidR="00000000" w:rsidDel="00000000" w:rsidP="00000000" w:rsidRDefault="00000000" w:rsidRPr="00000000" w14:paraId="00000004">
      <w:pPr>
        <w:spacing w:after="240" w:before="240" w:lineRule="auto"/>
        <w:rPr/>
      </w:pPr>
      <w:r w:rsidDel="00000000" w:rsidR="00000000" w:rsidRPr="00000000">
        <w:rPr>
          <w:rtl w:val="0"/>
        </w:rPr>
        <w:t xml:space="preserve">The Gospel of Luke takes us from the foretelling of John the Baptist’s birth to Jesus’ Ascension into heaven, revealing the mercy and mission of Christ.</w:t>
      </w:r>
    </w:p>
    <w:p w:rsidR="00000000" w:rsidDel="00000000" w:rsidP="00000000" w:rsidRDefault="00000000" w:rsidRPr="00000000" w14:paraId="00000005">
      <w:pPr>
        <w:spacing w:after="240" w:before="240" w:lineRule="auto"/>
        <w:rPr/>
      </w:pPr>
      <w:r w:rsidDel="00000000" w:rsidR="00000000" w:rsidRPr="00000000">
        <w:rPr>
          <w:rtl w:val="0"/>
        </w:rPr>
        <w:t xml:space="preserve">In this study, you will explore powerful teachings and parables found only in Luke’s Gospel, including the Prodigal Son and the Good Samaritan, while discovering how Jesus fulfills the promises of the Old Testament.</w:t>
      </w:r>
    </w:p>
    <w:p w:rsidR="00000000" w:rsidDel="00000000" w:rsidP="00000000" w:rsidRDefault="00000000" w:rsidRPr="00000000" w14:paraId="00000006">
      <w:pPr>
        <w:spacing w:after="240" w:before="240" w:lineRule="auto"/>
        <w:rPr/>
      </w:pPr>
      <w:r w:rsidDel="00000000" w:rsidR="00000000" w:rsidRPr="00000000">
        <w:rPr>
          <w:rtl w:val="0"/>
        </w:rPr>
        <w:t xml:space="preserve">If you are looking to deepen your understanding of Scripture and strengthen your prayer life, this study is the perfect opportunity for you!</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ind w:firstLine="72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Rule="auto"/>
        <w:ind w:left="720" w:firstLine="0"/>
        <w:rPr>
          <w:b w:val="1"/>
          <w:bCs w:val="1"/>
        </w:rPr>
      </w:pPr>
      <w:r w:rsidDel="00000000" w:rsidR="00000000" w:rsidRPr="00000000">
        <w:rPr>
          <w:b w:val="1"/>
          <w:bCs w:val="1"/>
          <w:rtl w:val="0"/>
        </w:rPr>
        <w:t xml:space="preserve">More Information:</w:t>
        <w:br w:type="textWrapping"/>
        <w:t xml:space="preserve">Where to Sign Up:</w:t>
      </w:r>
    </w:p>
    <w:p w:rsidR="00000000" w:rsidDel="00000000" w:rsidP="00000000" w:rsidRDefault="00000000" w:rsidRPr="00000000" w14:paraId="0000000B">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rtl w:val="0"/>
        </w:rPr>
        <w:t xml:space="preserve">We are excited to invite you on this journey. </w:t>
      </w:r>
      <w:r w:rsidDel="00000000" w:rsidR="00000000" w:rsidRPr="00000000">
        <w:rPr>
          <w:b w:val="1"/>
          <w:bCs w:val="1"/>
          <w:rtl w:val="0"/>
        </w:rPr>
        <w:t xml:space="preserve">Sign up today to join us!</w:t>
      </w:r>
    </w:p>
    <w:p w:rsidR="00000000" w:rsidDel="00000000" w:rsidP="00000000" w:rsidRDefault="00000000" w:rsidRPr="00000000" w14:paraId="0000000D">
      <w:pPr>
        <w:spacing w:after="240" w:before="240" w:lineRule="auto"/>
        <w:rPr>
          <w:b w:val="1"/>
          <w:bCs w:val="1"/>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Rule="auto"/>
        <w:rPr>
          <w:b w:val="1"/>
          <w:bCs w:val="1"/>
          <w:i w:val="1"/>
          <w:iCs w:val="1"/>
        </w:rPr>
      </w:pP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