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Do you want to know Jesus more deeply and personally?</w:t>
      </w:r>
    </w:p>
    <w:p w:rsidR="00000000" w:rsidDel="00000000" w:rsidP="00000000" w:rsidRDefault="00000000" w:rsidRPr="00000000" w14:paraId="00000002">
      <w:pPr>
        <w:spacing w:after="240" w:before="240" w:lineRule="auto"/>
        <w:rPr>
          <w:b w:val="1"/>
          <w:bCs w:val="1"/>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Starting </w:t>
      </w:r>
      <w:r w:rsidDel="00000000" w:rsidR="00000000" w:rsidRPr="00000000">
        <w:rPr>
          <w:b w:val="1"/>
          <w:bCs w:val="1"/>
          <w:rtl w:val="0"/>
        </w:rPr>
        <w:t xml:space="preserve">[DATE], [PARISH NAME]</w:t>
      </w:r>
      <w:r w:rsidDel="00000000" w:rsidR="00000000" w:rsidRPr="00000000">
        <w:rPr>
          <w:rtl w:val="0"/>
        </w:rPr>
        <w:t xml:space="preserve"> will be offering </w:t>
      </w:r>
      <w:r w:rsidDel="00000000" w:rsidR="00000000" w:rsidRPr="00000000">
        <w:rPr>
          <w:b w:val="1"/>
          <w:bCs w:val="1"/>
          <w:i w:val="1"/>
          <w:iCs w:val="1"/>
          <w:rtl w:val="0"/>
        </w:rPr>
        <w:t xml:space="preserve">Jesus: The Way, the Truth, and the Life</w:t>
      </w:r>
      <w:r w:rsidDel="00000000" w:rsidR="00000000" w:rsidRPr="00000000">
        <w:rPr>
          <w:rtl w:val="0"/>
        </w:rPr>
        <w:t xml:space="preserve">, a ten-session study that explores the life and teachings of Jesus Christ.</w:t>
      </w:r>
    </w:p>
    <w:p w:rsidR="00000000" w:rsidDel="00000000" w:rsidP="00000000" w:rsidRDefault="00000000" w:rsidRPr="00000000" w14:paraId="00000004">
      <w:pPr>
        <w:spacing w:after="240" w:before="240" w:lineRule="auto"/>
        <w:rPr/>
      </w:pPr>
      <w:r w:rsidDel="00000000" w:rsidR="00000000" w:rsidRPr="00000000">
        <w:rPr>
          <w:rtl w:val="0"/>
        </w:rPr>
        <w:t xml:space="preserve">More than a historical figure, Jesus is our Savior, Redeemer, Lord, and God. In this study, you will discover who Jesus truly is, what he taught, and what he accomplished for our salvation.</w:t>
      </w:r>
    </w:p>
    <w:p w:rsidR="00000000" w:rsidDel="00000000" w:rsidP="00000000" w:rsidRDefault="00000000" w:rsidRPr="00000000" w14:paraId="00000005">
      <w:pPr>
        <w:spacing w:after="240" w:before="240" w:lineRule="auto"/>
        <w:rPr/>
      </w:pPr>
      <w:r w:rsidDel="00000000" w:rsidR="00000000" w:rsidRPr="00000000">
        <w:rPr>
          <w:rtl w:val="0"/>
        </w:rPr>
        <w:t xml:space="preserve">Filmed on location in the Holy Land, this powerful study brings the Gospel to life and reveals how the treasures of the Catholic Faith—the Eucharist, Mary, the saints, and the Creed—are all centered on Jesus Christ.</w:t>
      </w:r>
    </w:p>
    <w:p w:rsidR="00000000" w:rsidDel="00000000" w:rsidP="00000000" w:rsidRDefault="00000000" w:rsidRPr="00000000" w14:paraId="00000006">
      <w:pPr>
        <w:spacing w:after="240" w:before="240" w:lineRule="auto"/>
        <w:rPr/>
      </w:pPr>
      <w:r w:rsidDel="00000000" w:rsidR="00000000" w:rsidRPr="00000000">
        <w:rPr>
          <w:rtl w:val="0"/>
        </w:rPr>
        <w:t xml:space="preserve">Throughout this study, you will encounter Jesus in a new way and discover how his words and actions reveal the path to true life and lasting hope. </w:t>
      </w:r>
    </w:p>
    <w:p w:rsidR="00000000" w:rsidDel="00000000" w:rsidP="00000000" w:rsidRDefault="00000000" w:rsidRPr="00000000" w14:paraId="00000007">
      <w:pPr>
        <w:spacing w:after="240" w:before="240" w:lineRule="auto"/>
        <w:rPr/>
      </w:pPr>
      <w:r w:rsidDel="00000000" w:rsidR="00000000" w:rsidRPr="00000000">
        <w:rPr>
          <w:rtl w:val="0"/>
        </w:rPr>
      </w:r>
    </w:p>
    <w:p w:rsidR="00000000" w:rsidDel="00000000" w:rsidP="00000000" w:rsidRDefault="00000000" w:rsidRPr="00000000" w14:paraId="00000008">
      <w:pPr>
        <w:spacing w:after="240" w:before="240" w:lineRule="auto"/>
        <w:ind w:firstLine="720"/>
        <w:rPr>
          <w:b w:val="1"/>
          <w:bCs w:val="1"/>
        </w:rPr>
      </w:pPr>
      <w:r w:rsidDel="00000000" w:rsidR="00000000" w:rsidRPr="00000000">
        <w:rPr>
          <w:b w:val="1"/>
          <w:bCs w:val="1"/>
          <w:rtl w:val="0"/>
        </w:rPr>
        <w:t xml:space="preserve">Study Details</w:t>
      </w:r>
    </w:p>
    <w:p w:rsidR="00000000" w:rsidDel="00000000" w:rsidP="00000000" w:rsidRDefault="00000000" w:rsidRPr="00000000" w14:paraId="00000009">
      <w:pPr>
        <w:spacing w:after="240" w:before="240" w:lineRule="auto"/>
        <w:ind w:left="720" w:firstLine="0"/>
        <w:rPr>
          <w:b w:val="1"/>
          <w:bCs w:val="1"/>
        </w:rPr>
      </w:pPr>
      <w:r w:rsidDel="00000000" w:rsidR="00000000" w:rsidRPr="00000000">
        <w:rPr>
          <w:b w:val="1"/>
          <w:bCs w:val="1"/>
          <w:rtl w:val="0"/>
        </w:rPr>
        <w:t xml:space="preserve">Date(s):</w:t>
        <w:br w:type="textWrapping"/>
        <w:t xml:space="preserve">Time:</w:t>
        <w:br w:type="textWrapping"/>
        <w:t xml:space="preserve">Location:</w:t>
      </w:r>
    </w:p>
    <w:p w:rsidR="00000000" w:rsidDel="00000000" w:rsidP="00000000" w:rsidRDefault="00000000" w:rsidRPr="00000000" w14:paraId="0000000A">
      <w:pPr>
        <w:spacing w:after="240" w:before="240" w:lineRule="auto"/>
        <w:ind w:left="720" w:firstLine="0"/>
        <w:rPr/>
      </w:pPr>
      <w:r w:rsidDel="00000000" w:rsidR="00000000" w:rsidRPr="00000000">
        <w:rPr>
          <w:b w:val="1"/>
          <w:bCs w:val="1"/>
          <w:rtl w:val="0"/>
        </w:rPr>
        <w:br w:type="textWrapping"/>
        <w:t xml:space="preserve">More Information:</w:t>
        <w:br w:type="textWrapping"/>
        <w:t xml:space="preserve">Where to Sign Up:</w:t>
      </w:r>
      <w:r w:rsidDel="00000000" w:rsidR="00000000" w:rsidRPr="00000000">
        <w:rPr>
          <w:rtl w:val="0"/>
        </w:rPr>
      </w:r>
    </w:p>
    <w:p w:rsidR="00000000" w:rsidDel="00000000" w:rsidP="00000000" w:rsidRDefault="00000000" w:rsidRPr="00000000" w14:paraId="0000000B">
      <w:pPr>
        <w:spacing w:after="240" w:before="240" w:lineRule="auto"/>
        <w:ind w:left="720" w:firstLine="0"/>
        <w:rPr>
          <w:b w:val="1"/>
          <w:bCs w:val="1"/>
        </w:rPr>
      </w:pPr>
      <w:r w:rsidDel="00000000" w:rsidR="00000000" w:rsidRPr="00000000">
        <w:rPr>
          <w:rtl w:val="0"/>
        </w:rPr>
      </w:r>
    </w:p>
    <w:p w:rsidR="00000000" w:rsidDel="00000000" w:rsidP="00000000" w:rsidRDefault="00000000" w:rsidRPr="00000000" w14:paraId="0000000C">
      <w:pPr>
        <w:spacing w:after="240" w:before="240" w:lineRule="auto"/>
        <w:rPr>
          <w:b w:val="1"/>
          <w:bCs w:val="1"/>
        </w:rPr>
      </w:pPr>
      <w:r w:rsidDel="00000000" w:rsidR="00000000" w:rsidRPr="00000000">
        <w:rPr>
          <w:rtl w:val="0"/>
        </w:rPr>
        <w:t xml:space="preserve">We are excited to invite you on this journey. </w:t>
      </w:r>
      <w:r w:rsidDel="00000000" w:rsidR="00000000" w:rsidRPr="00000000">
        <w:rPr>
          <w:b w:val="1"/>
          <w:bCs w:val="1"/>
          <w:rtl w:val="0"/>
        </w:rPr>
        <w:t xml:space="preserve">Sign up today to join us!</w:t>
      </w:r>
    </w:p>
    <w:p w:rsidR="00000000" w:rsidDel="00000000" w:rsidP="00000000" w:rsidRDefault="00000000" w:rsidRPr="00000000" w14:paraId="0000000D">
      <w:pPr>
        <w:spacing w:after="240" w:before="240" w:lineRule="auto"/>
        <w:rPr>
          <w:b w:val="1"/>
          <w:bCs w:val="1"/>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t xml:space="preserve">God bless,</w:t>
      </w:r>
    </w:p>
    <w:p w:rsidR="00000000" w:rsidDel="00000000" w:rsidP="00000000" w:rsidRDefault="00000000" w:rsidRPr="00000000" w14:paraId="0000000F">
      <w:pPr>
        <w:spacing w:after="240" w:before="240" w:lineRule="auto"/>
        <w:rPr>
          <w:b w:val="1"/>
          <w:bCs w:val="1"/>
          <w:i w:val="1"/>
          <w:iCs w:val="1"/>
        </w:rPr>
      </w:pPr>
      <w:r w:rsidDel="00000000" w:rsidR="00000000" w:rsidRPr="00000000">
        <w:rPr>
          <w:b w:val="1"/>
          <w:bCs w:val="1"/>
          <w:rtl w:val="0"/>
        </w:rPr>
        <w:t xml:space="preserve">[</w:t>
      </w:r>
      <w:r w:rsidDel="00000000" w:rsidR="00000000" w:rsidRPr="00000000">
        <w:rPr>
          <w:b w:val="1"/>
          <w:bCs w:val="1"/>
          <w:rtl w:val="0"/>
        </w:rPr>
        <w:t xml:space="preserve">PARISH NAME]</w:t>
      </w:r>
      <w:r w:rsidDel="00000000" w:rsidR="00000000" w:rsidRPr="00000000">
        <w:rPr>
          <w:rtl w:val="0"/>
        </w:rPr>
      </w:r>
    </w:p>
    <w:p w:rsidR="00000000" w:rsidDel="00000000" w:rsidP="00000000" w:rsidRDefault="00000000" w:rsidRPr="00000000" w14:paraId="00000010">
      <w:pPr>
        <w:spacing w:after="240" w:before="240" w:lineRule="auto"/>
        <w:rPr>
          <w:b w:val="1"/>
          <w:bCs w:val="1"/>
          <w:i w:val="1"/>
          <w:i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