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Have you ever wanted to understand the whole story of the Bible?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</w:t>
      </w:r>
      <w:r w:rsidDel="00000000" w:rsidR="00000000" w:rsidRPr="00000000">
        <w:rPr>
          <w:b w:val="1"/>
          <w:bCs w:val="1"/>
          <w:rtl w:val="0"/>
        </w:rPr>
        <w:t xml:space="preserve">[DATE], [PARISH NAME]</w:t>
      </w:r>
      <w:r w:rsidDel="00000000" w:rsidR="00000000" w:rsidRPr="00000000">
        <w:rPr>
          <w:rtl w:val="0"/>
        </w:rPr>
        <w:t xml:space="preserve"> will be offering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Bible Timeline®: The Story of Salvation</w:t>
      </w:r>
      <w:r w:rsidDel="00000000" w:rsidR="00000000" w:rsidRPr="00000000">
        <w:rPr>
          <w:rtl w:val="0"/>
        </w:rPr>
        <w:t xml:space="preserve">, a Bible study that helps you understand the big picture of the Bible—from Genesis all the way to Revelation.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Led by renowned teacher </w:t>
      </w:r>
      <w:r w:rsidDel="00000000" w:rsidR="00000000" w:rsidRPr="00000000">
        <w:rPr>
          <w:b w:val="1"/>
          <w:bCs w:val="1"/>
          <w:rtl w:val="0"/>
        </w:rPr>
        <w:t xml:space="preserve">Jeff Cavins</w:t>
      </w:r>
      <w:r w:rsidDel="00000000" w:rsidR="00000000" w:rsidRPr="00000000">
        <w:rPr>
          <w:rtl w:val="0"/>
        </w:rPr>
        <w:t xml:space="preserve">, this study guides you through fourteen key narrative books of the Bible in twenty-four engaging video sessions. Along the way, you will discover how the events of Scripture fit together and reveal God’s plan of salvation.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Filmed in breathtaking locations across the Holy Land, Egypt, Rome, and beyond, this updated edition brings God’s Word to life. Using the </w:t>
      </w:r>
      <w:r w:rsidDel="00000000" w:rsidR="00000000" w:rsidRPr="00000000">
        <w:rPr>
          <w:b w:val="1"/>
          <w:bCs w:val="1"/>
          <w:rtl w:val="0"/>
        </w:rPr>
        <w:t xml:space="preserve">color-coded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Bible Timeline® </w:t>
      </w:r>
      <w:r w:rsidDel="00000000" w:rsidR="00000000" w:rsidRPr="00000000">
        <w:rPr>
          <w:rtl w:val="0"/>
        </w:rPr>
        <w:t xml:space="preserve">system—the same system used in </w:t>
      </w:r>
      <w:r w:rsidDel="00000000" w:rsidR="00000000" w:rsidRPr="00000000">
        <w:rPr>
          <w:i w:val="1"/>
          <w:iCs w:val="1"/>
          <w:rtl w:val="0"/>
        </w:rPr>
        <w:t xml:space="preserve">The Bible in a Year</w:t>
      </w:r>
      <w:r w:rsidDel="00000000" w:rsidR="00000000" w:rsidRPr="00000000">
        <w:rPr>
          <w:rtl w:val="0"/>
        </w:rPr>
        <w:t xml:space="preserve"> podcast—you will follow the major people, places, and events of the Bible across twelve key time periods. 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Whether you are new to Scripture or have been reading the Bible for years, this study will help you see the story of salvation in a whole new way.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 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More Information: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 through Scripture. </w:t>
      </w:r>
      <w:r w:rsidDel="00000000" w:rsidR="00000000" w:rsidRPr="00000000">
        <w:rPr>
          <w:b w:val="1"/>
          <w:bCs w:val="1"/>
          <w:rtl w:val="0"/>
        </w:rPr>
        <w:t xml:space="preserve">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