
<file path=[Content_Types].xml><?xml version="1.0" encoding="utf-8"?>
<Types xmlns="http://schemas.openxmlformats.org/package/2006/content-types"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B141B" w:rsidRDefault="00FB141B" w:rsidP="00FB141B">
      <w:pPr>
        <w:suppressAutoHyphens/>
        <w:autoSpaceDE w:val="0"/>
        <w:autoSpaceDN w:val="0"/>
        <w:adjustRightInd w:val="0"/>
        <w:spacing w:after="142" w:line="360" w:lineRule="atLeast"/>
        <w:jc w:val="center"/>
        <w:textAlignment w:val="center"/>
        <w:rPr>
          <w:rFonts w:ascii="Futura PT Bold" w:eastAsia="MerriweatherLight" w:hAnsi="Futura PT Bold" w:cs="Futura PT Bold"/>
          <w:b/>
          <w:bCs/>
          <w:caps/>
          <w:color w:val="1F2834"/>
          <w:spacing w:val="9"/>
          <w:sz w:val="36"/>
          <w:szCs w:val="36"/>
        </w:rPr>
      </w:pPr>
    </w:p>
    <w:p w:rsidR="00FB141B" w:rsidRDefault="00FB141B" w:rsidP="00FB141B">
      <w:pPr>
        <w:suppressAutoHyphens/>
        <w:autoSpaceDE w:val="0"/>
        <w:autoSpaceDN w:val="0"/>
        <w:adjustRightInd w:val="0"/>
        <w:spacing w:after="142" w:line="360" w:lineRule="atLeast"/>
        <w:jc w:val="center"/>
        <w:textAlignment w:val="center"/>
        <w:rPr>
          <w:rFonts w:ascii="Futura PT Bold" w:eastAsia="MerriweatherLight" w:hAnsi="Futura PT Bold" w:cs="Futura PT Bold"/>
          <w:b/>
          <w:bCs/>
          <w:caps/>
          <w:color w:val="1F2834"/>
          <w:spacing w:val="9"/>
          <w:sz w:val="36"/>
          <w:szCs w:val="36"/>
        </w:rPr>
      </w:pPr>
    </w:p>
    <w:p w:rsidR="00FB141B" w:rsidRDefault="00FB141B" w:rsidP="00FB141B">
      <w:pPr>
        <w:suppressAutoHyphens/>
        <w:autoSpaceDE w:val="0"/>
        <w:autoSpaceDN w:val="0"/>
        <w:adjustRightInd w:val="0"/>
        <w:spacing w:after="142" w:line="360" w:lineRule="atLeast"/>
        <w:jc w:val="center"/>
        <w:textAlignment w:val="center"/>
        <w:rPr>
          <w:rFonts w:ascii="Futura PT Bold" w:eastAsia="MerriweatherLight" w:hAnsi="Futura PT Bold" w:cs="Futura PT Bold"/>
          <w:b/>
          <w:bCs/>
          <w:caps/>
          <w:color w:val="1F2834"/>
          <w:spacing w:val="9"/>
          <w:sz w:val="36"/>
          <w:szCs w:val="36"/>
        </w:rPr>
      </w:pPr>
    </w:p>
    <w:p w:rsidR="00FB141B" w:rsidRDefault="00FB141B" w:rsidP="00FB141B">
      <w:pPr>
        <w:suppressAutoHyphens/>
        <w:autoSpaceDE w:val="0"/>
        <w:autoSpaceDN w:val="0"/>
        <w:adjustRightInd w:val="0"/>
        <w:spacing w:after="142" w:line="360" w:lineRule="atLeast"/>
        <w:jc w:val="center"/>
        <w:textAlignment w:val="center"/>
        <w:rPr>
          <w:rFonts w:ascii="Futura PT Bold" w:eastAsia="MerriweatherLight" w:hAnsi="Futura PT Bold" w:cs="Futura PT Bold"/>
          <w:b/>
          <w:bCs/>
          <w:caps/>
          <w:color w:val="1F2834"/>
          <w:spacing w:val="9"/>
          <w:sz w:val="36"/>
          <w:szCs w:val="36"/>
        </w:rPr>
      </w:pPr>
    </w:p>
    <w:p w:rsidR="00FB141B" w:rsidRDefault="00FB141B" w:rsidP="00FB141B">
      <w:pPr>
        <w:suppressAutoHyphens/>
        <w:autoSpaceDE w:val="0"/>
        <w:autoSpaceDN w:val="0"/>
        <w:adjustRightInd w:val="0"/>
        <w:spacing w:after="142" w:line="360" w:lineRule="atLeast"/>
        <w:jc w:val="center"/>
        <w:textAlignment w:val="center"/>
        <w:rPr>
          <w:rFonts w:ascii="Futura PT Bold" w:eastAsia="MerriweatherLight" w:hAnsi="Futura PT Bold" w:cs="Futura PT Bold"/>
          <w:b/>
          <w:bCs/>
          <w:caps/>
          <w:color w:val="1F2834"/>
          <w:spacing w:val="9"/>
          <w:sz w:val="36"/>
          <w:szCs w:val="36"/>
        </w:rPr>
      </w:pPr>
    </w:p>
    <w:p w:rsidR="00711345" w:rsidRPr="00711345" w:rsidRDefault="00711345" w:rsidP="00711345">
      <w:pPr>
        <w:suppressAutoHyphens/>
        <w:autoSpaceDE w:val="0"/>
        <w:autoSpaceDN w:val="0"/>
        <w:adjustRightInd w:val="0"/>
        <w:spacing w:after="142" w:line="360" w:lineRule="atLeast"/>
        <w:jc w:val="center"/>
        <w:textAlignment w:val="center"/>
        <w:rPr>
          <w:rFonts w:ascii="Futura PT Bold" w:eastAsia="MerriweatherLight" w:hAnsi="Futura PT Bold" w:cs="Futura PT Bold"/>
          <w:b/>
          <w:bCs/>
          <w:caps/>
          <w:color w:val="1F2834"/>
          <w:spacing w:val="9"/>
          <w:sz w:val="36"/>
          <w:szCs w:val="36"/>
        </w:rPr>
      </w:pPr>
      <w:r w:rsidRPr="00711345">
        <w:rPr>
          <w:rFonts w:ascii="Futura PT Bold" w:eastAsia="MerriweatherLight" w:hAnsi="Futura PT Bold" w:cs="Futura PT Bold"/>
          <w:b/>
          <w:bCs/>
          <w:caps/>
          <w:color w:val="1F2834"/>
          <w:spacing w:val="9"/>
          <w:sz w:val="36"/>
          <w:szCs w:val="36"/>
        </w:rPr>
        <w:t>SAMPLE EMAIL ANNOUNCEMENT</w:t>
      </w:r>
    </w:p>
    <w:p w:rsidR="00711345" w:rsidRPr="00711345" w:rsidRDefault="00711345" w:rsidP="00711345">
      <w:pPr>
        <w:suppressAutoHyphens/>
        <w:autoSpaceDE w:val="0"/>
        <w:autoSpaceDN w:val="0"/>
        <w:adjustRightInd w:val="0"/>
        <w:spacing w:after="180" w:line="360" w:lineRule="atLeast"/>
        <w:jc w:val="both"/>
        <w:textAlignment w:val="center"/>
        <w:rPr>
          <w:rFonts w:ascii="MerriweatherLight" w:eastAsia="MerriweatherLight" w:cs="MerriweatherLight"/>
          <w:color w:val="000000"/>
          <w:sz w:val="20"/>
          <w:szCs w:val="20"/>
        </w:rPr>
      </w:pPr>
      <w:r w:rsidRPr="00711345">
        <w:rPr>
          <w:rFonts w:ascii="MerriweatherLight" w:eastAsia="MerriweatherLight" w:cs="MerriweatherLight"/>
          <w:color w:val="000000"/>
          <w:sz w:val="20"/>
          <w:szCs w:val="20"/>
        </w:rPr>
        <w:t xml:space="preserve">Over the past several months, something powerful has been happening in our parish. Many of us who serve in ministry and want to share the Faith more effectively at [PARISH NAME] have been gathering together to grow in our faith and to make a plan for our parish to be an even stronger and more inviting community. We want to invite our whole community to </w:t>
      </w:r>
      <w:r w:rsidRPr="00711345">
        <w:rPr>
          <w:rFonts w:ascii="Merriweather" w:eastAsia="Merriweather" w:cs="Merriweather"/>
          <w:b/>
          <w:bCs/>
          <w:i/>
          <w:iCs/>
          <w:color w:val="000000"/>
          <w:sz w:val="20"/>
          <w:szCs w:val="20"/>
        </w:rPr>
        <w:t>The 99 Experience,</w:t>
      </w:r>
      <w:r w:rsidRPr="00711345">
        <w:rPr>
          <w:rFonts w:ascii="MerriweatherLight" w:eastAsia="MerriweatherLight" w:cs="MerriweatherLight"/>
          <w:color w:val="000000"/>
          <w:sz w:val="20"/>
          <w:szCs w:val="20"/>
        </w:rPr>
        <w:t xml:space="preserve"> a powerful mission night that will be a springboard for deepening our faith as we grow in identity, purpose and community. </w:t>
      </w:r>
      <w:r w:rsidRPr="00711345">
        <w:rPr>
          <w:rFonts w:ascii="MerriweatherLight" w:eastAsia="MerriweatherLight" w:cs="MerriweatherLight"/>
          <w:i/>
          <w:iCs/>
          <w:color w:val="000000"/>
          <w:sz w:val="20"/>
          <w:szCs w:val="20"/>
        </w:rPr>
        <w:t xml:space="preserve">The 99 Experience </w:t>
      </w:r>
      <w:r w:rsidRPr="00711345">
        <w:rPr>
          <w:rFonts w:ascii="MerriweatherLight" w:eastAsia="MerriweatherLight" w:cs="MerriweatherLight"/>
          <w:color w:val="000000"/>
          <w:sz w:val="20"/>
          <w:szCs w:val="20"/>
        </w:rPr>
        <w:t xml:space="preserve">is for </w:t>
      </w:r>
      <w:r w:rsidRPr="00711345">
        <w:rPr>
          <w:rFonts w:ascii="MerriweatherLight" w:eastAsia="MerriweatherLight" w:cs="MerriweatherLight"/>
          <w:i/>
          <w:iCs/>
          <w:color w:val="000000"/>
          <w:sz w:val="20"/>
          <w:szCs w:val="20"/>
        </w:rPr>
        <w:t>everyone</w:t>
      </w:r>
      <w:r w:rsidRPr="00711345">
        <w:rPr>
          <w:rFonts w:ascii="MerriweatherLight" w:eastAsia="MerriweatherLight" w:cs="MerriweatherLight"/>
          <w:color w:val="000000"/>
          <w:sz w:val="20"/>
          <w:szCs w:val="20"/>
        </w:rPr>
        <w:t>. Join us on [DATE / TIME] at [LOCATION] as we begin this important journey for our parish. Click on the link below for more information and to register.</w:t>
      </w:r>
    </w:p>
    <w:p w:rsidR="006D51C8" w:rsidRPr="00FB141B" w:rsidRDefault="00711345" w:rsidP="00711345">
      <w:r w:rsidRPr="00711345">
        <w:rPr>
          <w:rFonts w:ascii="MerriweatherLight" w:eastAsia="MerriweatherLight" w:cs="MerriweatherLight"/>
          <w:color w:val="000000"/>
          <w:sz w:val="20"/>
          <w:szCs w:val="20"/>
        </w:rPr>
        <w:t xml:space="preserve">[add link </w:t>
      </w:r>
      <w:r w:rsidRPr="00711345">
        <w:rPr>
          <w:rFonts w:ascii="MerriweatherLight" w:eastAsia="MerriweatherLight" w:cs="MerriweatherLight"/>
          <w:color w:val="000000"/>
          <w:sz w:val="19"/>
          <w:szCs w:val="19"/>
        </w:rPr>
        <w:t>for registration</w:t>
      </w:r>
      <w:r w:rsidRPr="00711345">
        <w:rPr>
          <w:rFonts w:ascii="MerriweatherLight" w:eastAsia="MerriweatherLight" w:cs="MerriweatherLight"/>
          <w:color w:val="000000"/>
          <w:sz w:val="20"/>
          <w:szCs w:val="20"/>
        </w:rPr>
        <w:t>]</w:t>
      </w:r>
      <w:bookmarkStart w:id="0" w:name="_GoBack"/>
      <w:bookmarkEnd w:id="0"/>
    </w:p>
    <w:sectPr w:rsidR="006D51C8" w:rsidRPr="00FB141B" w:rsidSect="007050FC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940EB" w:rsidRDefault="007940EB" w:rsidP="007050FC">
      <w:r>
        <w:separator/>
      </w:r>
    </w:p>
  </w:endnote>
  <w:endnote w:type="continuationSeparator" w:id="0">
    <w:p w:rsidR="007940EB" w:rsidRDefault="007940EB" w:rsidP="007050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MerriweatherLight">
    <w:panose1 w:val="02000000000000000000"/>
    <w:charset w:val="88"/>
    <w:family w:val="auto"/>
    <w:pitch w:val="variable"/>
    <w:sig w:usb0="A00002BF" w:usb1="5808207B" w:usb2="00000018" w:usb3="00000000" w:csb0="00100197" w:csb1="00000000"/>
  </w:font>
  <w:font w:name="Futura PT Bold">
    <w:altName w:val="Futura PT"/>
    <w:panose1 w:val="020B0902020204020203"/>
    <w:charset w:val="4D"/>
    <w:family w:val="auto"/>
    <w:notTrueType/>
    <w:pitch w:val="default"/>
    <w:sig w:usb0="00000003" w:usb1="00000000" w:usb2="00000000" w:usb3="00000000" w:csb0="00000001" w:csb1="00000000"/>
  </w:font>
  <w:font w:name="Merriweather">
    <w:panose1 w:val="02000000000000000000"/>
    <w:charset w:val="88"/>
    <w:family w:val="auto"/>
    <w:pitch w:val="variable"/>
    <w:sig w:usb0="A00002BF" w:usb1="5808207A" w:usb2="00000010" w:usb3="00000000" w:csb0="00100097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050FC" w:rsidRDefault="007050F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050FC" w:rsidRDefault="007050F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050FC" w:rsidRDefault="007050F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940EB" w:rsidRDefault="007940EB" w:rsidP="007050FC">
      <w:r>
        <w:separator/>
      </w:r>
    </w:p>
  </w:footnote>
  <w:footnote w:type="continuationSeparator" w:id="0">
    <w:p w:rsidR="007940EB" w:rsidRDefault="007940EB" w:rsidP="007050F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050FC" w:rsidRDefault="007940EB">
    <w:pPr>
      <w:pStyle w:val="Header"/>
    </w:pPr>
    <w:r>
      <w:rPr>
        <w:noProof/>
      </w:rPr>
      <w:pict w14:anchorId="7CD1572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8808253" o:spid="_x0000_s2051" type="#_x0000_t75" alt="/Volumes/LaCie/AP/99/Marketing/downloads/SampleAnnouncements/The99Experience_SampleAnn_background.pdf" style="position:absolute;margin-left:0;margin-top:0;width:612pt;height:11in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The99Experience_SampleAnn_background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050FC" w:rsidRDefault="007940EB">
    <w:pPr>
      <w:pStyle w:val="Header"/>
    </w:pPr>
    <w:r>
      <w:rPr>
        <w:noProof/>
      </w:rPr>
      <w:pict w14:anchorId="5D8580E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8808254" o:spid="_x0000_s2050" type="#_x0000_t75" alt="/Volumes/LaCie/AP/99/Marketing/downloads/SampleAnnouncements/The99Experience_SampleAnn_background.pdf" style="position:absolute;margin-left:0;margin-top:0;width:612pt;height:11in;z-index:-25165004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The99Experience_SampleAnn_background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050FC" w:rsidRDefault="007940EB">
    <w:pPr>
      <w:pStyle w:val="Header"/>
    </w:pPr>
    <w:r>
      <w:rPr>
        <w:noProof/>
      </w:rPr>
      <w:pict w14:anchorId="54CC0C1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8808252" o:spid="_x0000_s2049" type="#_x0000_t75" alt="/Volumes/LaCie/AP/99/Marketing/downloads/SampleAnnouncements/The99Experience_SampleAnn_background.pdf" style="position:absolute;margin-left:0;margin-top:0;width:612pt;height:11in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The99Experience_SampleAnn_background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2"/>
  <w:proofState w:spelling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0FC"/>
    <w:rsid w:val="0027774F"/>
    <w:rsid w:val="006D51C8"/>
    <w:rsid w:val="007050FC"/>
    <w:rsid w:val="00711345"/>
    <w:rsid w:val="007940EB"/>
    <w:rsid w:val="00FB14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40DCC494"/>
  <w15:chartTrackingRefBased/>
  <w15:docId w15:val="{A46EA4F9-C004-0247-8AFE-B4CB62B40C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50F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050FC"/>
  </w:style>
  <w:style w:type="paragraph" w:styleId="Footer">
    <w:name w:val="footer"/>
    <w:basedOn w:val="Normal"/>
    <w:link w:val="FooterChar"/>
    <w:uiPriority w:val="99"/>
    <w:unhideWhenUsed/>
    <w:rsid w:val="007050F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050FC"/>
  </w:style>
  <w:style w:type="paragraph" w:customStyle="1" w:styleId="MainBody">
    <w:name w:val="Main Body"/>
    <w:basedOn w:val="Normal"/>
    <w:uiPriority w:val="99"/>
    <w:rsid w:val="006D51C8"/>
    <w:pPr>
      <w:suppressAutoHyphens/>
      <w:autoSpaceDE w:val="0"/>
      <w:autoSpaceDN w:val="0"/>
      <w:adjustRightInd w:val="0"/>
      <w:spacing w:after="180" w:line="360" w:lineRule="atLeast"/>
      <w:jc w:val="both"/>
      <w:textAlignment w:val="center"/>
    </w:pPr>
    <w:rPr>
      <w:rFonts w:ascii="MerriweatherLight" w:eastAsia="MerriweatherLight" w:hAnsi="Futura PT Bold" w:cs="MerriweatherLight"/>
      <w:color w:val="000000"/>
      <w:sz w:val="20"/>
      <w:szCs w:val="20"/>
    </w:rPr>
  </w:style>
  <w:style w:type="character" w:customStyle="1" w:styleId="bluebullet">
    <w:name w:val="blue bullet"/>
    <w:uiPriority w:val="99"/>
    <w:rsid w:val="006D51C8"/>
    <w:rPr>
      <w:rFonts w:ascii="Merriweather" w:eastAsia="Merriweather" w:cs="Merriweather"/>
      <w:b/>
      <w:bCs/>
      <w:color w:val="619AB1"/>
      <w:position w:val="-4"/>
      <w:sz w:val="34"/>
      <w:szCs w:val="34"/>
    </w:rPr>
  </w:style>
  <w:style w:type="character" w:customStyle="1" w:styleId="ITALIC">
    <w:name w:val="ITALIC"/>
    <w:uiPriority w:val="99"/>
    <w:rsid w:val="006D51C8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110</Words>
  <Characters>633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Stella Ziegler</dc:creator>
  <cp:keywords/>
  <dc:description/>
  <cp:lastModifiedBy>Stella Ziegler</cp:lastModifiedBy>
  <cp:revision>2</cp:revision>
  <dcterms:created xsi:type="dcterms:W3CDTF">2019-12-04T17:09:00Z</dcterms:created>
  <dcterms:modified xsi:type="dcterms:W3CDTF">2019-12-04T17:09:00Z</dcterms:modified>
</cp:coreProperties>
</file>