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spacing w:after="240" w:before="240" w:lineRule="auto"/>
        <w:rPr>
          <w:b w:val="1"/>
          <w:bCs w:val="1"/>
        </w:rPr>
      </w:pPr>
      <w:r w:rsidDel="00000000" w:rsidR="00000000" w:rsidRPr="00000000">
        <w:rPr>
          <w:b w:val="1"/>
          <w:bCs w:val="1"/>
          <w:rtl w:val="0"/>
        </w:rPr>
        <w:t xml:space="preserve">Do you want to better understand the Holy Spirit and his presence in your life?</w:t>
      </w:r>
    </w:p>
    <w:p w:rsidR="00000000" w:rsidDel="00000000" w:rsidP="00000000" w:rsidRDefault="00000000" w:rsidRPr="00000000" w14:paraId="00000002">
      <w:pPr>
        <w:spacing w:after="240" w:before="240" w:lineRule="auto"/>
        <w:rPr/>
      </w:pPr>
      <w:r w:rsidDel="00000000" w:rsidR="00000000" w:rsidRPr="00000000">
        <w:rPr>
          <w:rtl w:val="0"/>
        </w:rPr>
        <w:t xml:space="preserve">Starting </w:t>
      </w:r>
      <w:r w:rsidDel="00000000" w:rsidR="00000000" w:rsidRPr="00000000">
        <w:rPr>
          <w:b w:val="1"/>
          <w:bCs w:val="1"/>
          <w:rtl w:val="0"/>
        </w:rPr>
        <w:t xml:space="preserve">DATE</w:t>
      </w:r>
      <w:r w:rsidDel="00000000" w:rsidR="00000000" w:rsidRPr="00000000">
        <w:rPr>
          <w:rtl w:val="0"/>
        </w:rPr>
        <w:t xml:space="preserve">, </w:t>
      </w:r>
      <w:r w:rsidDel="00000000" w:rsidR="00000000" w:rsidRPr="00000000">
        <w:rPr>
          <w:b w:val="1"/>
          <w:bCs w:val="1"/>
          <w:rtl w:val="0"/>
        </w:rPr>
        <w:t xml:space="preserve">PARISH</w:t>
      </w:r>
      <w:r w:rsidDel="00000000" w:rsidR="00000000" w:rsidRPr="00000000">
        <w:rPr>
          <w:rtl w:val="0"/>
        </w:rPr>
        <w:t xml:space="preserve"> will offer </w:t>
      </w:r>
      <w:r w:rsidDel="00000000" w:rsidR="00000000" w:rsidRPr="00000000">
        <w:rPr>
          <w:b w:val="1"/>
          <w:bCs w:val="1"/>
          <w:rtl w:val="0"/>
        </w:rPr>
        <w:t xml:space="preserve">The Holy Spirit: The Lord, the Giver of Life</w:t>
      </w:r>
      <w:r w:rsidDel="00000000" w:rsidR="00000000" w:rsidRPr="00000000">
        <w:rPr>
          <w:rtl w:val="0"/>
        </w:rPr>
        <w:t xml:space="preserve">, a five-session, study with minimal homework led by Dr. Marcellino D'Ambrosio and Dr. James Papandrea.</w:t>
      </w:r>
    </w:p>
    <w:p w:rsidR="00000000" w:rsidDel="00000000" w:rsidP="00000000" w:rsidRDefault="00000000" w:rsidRPr="00000000" w14:paraId="00000003">
      <w:pPr>
        <w:spacing w:after="240" w:before="240" w:lineRule="auto"/>
        <w:rPr/>
      </w:pPr>
      <w:r w:rsidDel="00000000" w:rsidR="00000000" w:rsidRPr="00000000">
        <w:rPr>
          <w:rtl w:val="0"/>
        </w:rPr>
        <w:t xml:space="preserve">Together, you'll explore who the Holy Spirit is, uncover common misunderstandings, and discover how he draws us into deeper communion with God and the life of the Trinity. You'll also see how Christ's saving work on the Cross won for us the gift of the Holy Spirit, poured out upon the Church and offered to each of us.</w:t>
      </w:r>
    </w:p>
    <w:p w:rsidR="00000000" w:rsidDel="00000000" w:rsidP="00000000" w:rsidRDefault="00000000" w:rsidRPr="00000000" w14:paraId="00000004">
      <w:pPr>
        <w:spacing w:after="240" w:before="240" w:lineRule="auto"/>
        <w:rPr/>
      </w:pPr>
      <w:r w:rsidDel="00000000" w:rsidR="00000000" w:rsidRPr="00000000">
        <w:rPr>
          <w:rtl w:val="0"/>
        </w:rPr>
        <w:t xml:space="preserve">The same Holy Spirit who spoke through the prophets, empowered the apostles, and formed saints throughout the ages now dwells within your own heart. Join us as we enter more deeply into the mystery of the Trinity, encounter the Holy Spirit at work in our lives, and embrace the divine life for which we were created.</w:t>
      </w:r>
    </w:p>
    <w:p w:rsidR="00000000" w:rsidDel="00000000" w:rsidP="00000000" w:rsidRDefault="00000000" w:rsidRPr="00000000" w14:paraId="00000005">
      <w:pPr>
        <w:spacing w:after="240" w:before="240" w:lineRule="auto"/>
        <w:rPr>
          <w:b w:val="1"/>
          <w:bCs w:val="1"/>
        </w:rPr>
      </w:pPr>
      <w:r w:rsidDel="00000000" w:rsidR="00000000" w:rsidRPr="00000000">
        <w:rPr>
          <w:b w:val="1"/>
          <w:bCs w:val="1"/>
          <w:rtl w:val="0"/>
        </w:rPr>
        <w:t xml:space="preserve">Study Details</w:t>
      </w:r>
    </w:p>
    <w:p w:rsidR="00000000" w:rsidDel="00000000" w:rsidP="00000000" w:rsidRDefault="00000000" w:rsidRPr="00000000" w14:paraId="00000006">
      <w:pPr>
        <w:spacing w:after="240" w:before="240" w:lineRule="auto"/>
        <w:rPr>
          <w:b w:val="1"/>
          <w:bCs w:val="1"/>
        </w:rPr>
      </w:pPr>
      <w:r w:rsidDel="00000000" w:rsidR="00000000" w:rsidRPr="00000000">
        <w:rPr>
          <w:b w:val="1"/>
          <w:bCs w:val="1"/>
          <w:rtl w:val="0"/>
        </w:rPr>
        <w:t xml:space="preserve">Date(s):</w:t>
        <w:br w:type="textWrapping"/>
        <w:t xml:space="preserve">Time:</w:t>
        <w:br w:type="textWrapping"/>
        <w:t xml:space="preserve">Location:</w:t>
        <w:br w:type="textWrapping"/>
        <w:t xml:space="preserve">More Information:</w:t>
        <w:br w:type="textWrapping"/>
        <w:t xml:space="preserve">Where to Sign Up:</w:t>
      </w:r>
    </w:p>
    <w:p w:rsidR="00000000" w:rsidDel="00000000" w:rsidP="00000000" w:rsidRDefault="00000000" w:rsidRPr="00000000" w14:paraId="00000007">
      <w:pPr>
        <w:spacing w:after="240" w:before="240" w:lineRule="auto"/>
        <w:rPr/>
      </w:pPr>
      <w:r w:rsidDel="00000000" w:rsidR="00000000" w:rsidRPr="00000000">
        <w:rPr>
          <w:rtl w:val="0"/>
        </w:rPr>
        <w:t xml:space="preserve">We hope you'll join us for this opportunity to grow in faith and discover the living presence of the Holy Spirit. Register today!</w:t>
      </w:r>
    </w:p>
    <w:p w:rsidR="00000000" w:rsidDel="00000000" w:rsidP="00000000" w:rsidRDefault="00000000" w:rsidRPr="00000000" w14:paraId="00000008">
      <w:pPr>
        <w:spacing w:after="240" w:before="240" w:lineRule="auto"/>
        <w:rPr/>
      </w:pPr>
      <w:r w:rsidDel="00000000" w:rsidR="00000000" w:rsidRPr="00000000">
        <w:rPr>
          <w:rtl w:val="0"/>
        </w:rPr>
      </w:r>
    </w:p>
    <w:p w:rsidR="00000000" w:rsidDel="00000000" w:rsidP="00000000" w:rsidRDefault="00000000" w:rsidRPr="00000000" w14:paraId="00000009">
      <w:pPr>
        <w:spacing w:after="240" w:before="240" w:lineRule="auto"/>
        <w:rPr/>
      </w:pPr>
      <w:r w:rsidDel="00000000" w:rsidR="00000000" w:rsidRPr="00000000">
        <w:rPr>
          <w:rtl w:val="0"/>
        </w:rPr>
        <w:t xml:space="preserve">God bless, </w:t>
      </w:r>
    </w:p>
    <w:p w:rsidR="00000000" w:rsidDel="00000000" w:rsidP="00000000" w:rsidRDefault="00000000" w:rsidRPr="00000000" w14:paraId="0000000A">
      <w:pPr>
        <w:spacing w:after="240" w:before="240" w:lineRule="auto"/>
        <w:rPr>
          <w:b w:val="1"/>
          <w:bCs w:val="1"/>
        </w:rPr>
      </w:pPr>
      <w:r w:rsidDel="00000000" w:rsidR="00000000" w:rsidRPr="00000000">
        <w:rPr>
          <w:b w:val="1"/>
          <w:bCs w:val="1"/>
          <w:rtl w:val="0"/>
        </w:rPr>
        <w:t xml:space="preserve">PARISH</w:t>
      </w:r>
    </w:p>
    <w:sectPr>
      <w:pgSz w:h="15840" w:w="12240"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en"/>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